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Daily Scrum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June 26th, 2024</w:t>
      </w:r>
    </w:p>
    <w:p w:rsidR="00000000" w:rsidDel="00000000" w:rsidP="00000000" w:rsidRDefault="00000000" w:rsidRPr="00000000" w14:paraId="00000003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before="28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8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12:30 pm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1:00 pm</w:t>
      </w:r>
    </w:p>
    <w:p w:rsidR="00000000" w:rsidDel="00000000" w:rsidP="00000000" w:rsidRDefault="00000000" w:rsidRPr="00000000" w14:paraId="0000000A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Discussion Summary: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Ruiz Rolando: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Implemented more security for the whole application.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Test strength of security, and make changes via user feedback.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Minor delays in getting the necessary API permissions from third-party services.</w:t>
      </w:r>
    </w:p>
    <w:p w:rsidR="00000000" w:rsidDel="00000000" w:rsidP="00000000" w:rsidRDefault="00000000" w:rsidRPr="00000000" w14:paraId="0000000C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Candelario Reinniel Ong: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2.5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Added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mont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real-time video processing features.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Test the features to ensure it functions as intended.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Need to ensure compatibility across all user device types, which is proving challenging.</w:t>
      </w:r>
    </w:p>
    <w:p w:rsidR="00000000" w:rsidDel="00000000" w:rsidP="00000000" w:rsidRDefault="00000000" w:rsidRPr="00000000" w14:paraId="0000000D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Garcia Fernandez Amanda: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Worked on components for different screen sizes.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Make needed changes to components based on user feedback.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Awaiting feedback on the latest dashboard design to ensure alignment with user expectations.</w:t>
      </w:r>
    </w:p>
    <w:p w:rsidR="00000000" w:rsidDel="00000000" w:rsidP="00000000" w:rsidRDefault="00000000" w:rsidRPr="00000000" w14:paraId="0000000E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Lizazo Raul: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2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Refined UI/UX according to user feedback.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Ensure it all runs at maximum possible efficiency.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Coordinating times for user testing sessions has been difficult due to varying user availability.</w:t>
      </w:r>
    </w:p>
    <w:p w:rsidR="00000000" w:rsidDel="00000000" w:rsidP="00000000" w:rsidRDefault="00000000" w:rsidRPr="00000000" w14:paraId="0000000F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Torres Daniel: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Testing the robustness of the database under load conditions.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Make fixes based on acquired results of testing.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Ensuring data consistency across different modules is time-consuming.</w:t>
      </w:r>
    </w:p>
    <w:p w:rsidR="00000000" w:rsidDel="00000000" w:rsidP="00000000" w:rsidRDefault="00000000" w:rsidRPr="00000000" w14:paraId="00000010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Next Steps: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before="28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focusing on refining and testing the newly integrated features.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8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Address hurdles mentioned by team members to ensure smooth progress in the development process.</w:t>
      </w:r>
    </w:p>
    <w:p w:rsidR="00000000" w:rsidDel="00000000" w:rsidP="00000000" w:rsidRDefault="00000000" w:rsidRPr="00000000" w14:paraId="0000001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E615F2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E615F2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E615F2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E615F2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E615F2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E615F2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E615F2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E615F2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E615F2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E615F2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E615F2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E615F2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E615F2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E615F2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E615F2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E615F2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E615F2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E615F2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E615F2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15F2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E615F2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15F2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E615F2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E615F2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E615F2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E615F2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E615F2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15F2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E615F2"/>
    <w:rPr>
      <w:b w:val="1"/>
      <w:bCs w:val="1"/>
      <w:smallCaps w:val="1"/>
      <w:color w:val="0f4761" w:themeColor="accent1" w:themeShade="0000BF"/>
      <w:spacing w:val="5"/>
    </w:rPr>
  </w:style>
  <w:style w:type="paragraph" w:styleId="NormalWeb">
    <w:name w:val="Normal (Web)"/>
    <w:basedOn w:val="Normal"/>
    <w:uiPriority w:val="99"/>
    <w:semiHidden w:val="1"/>
    <w:unhideWhenUsed w:val="1"/>
    <w:rsid w:val="00E615F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</w:rPr>
  </w:style>
  <w:style w:type="character" w:styleId="Strong">
    <w:name w:val="Strong"/>
    <w:basedOn w:val="DefaultParagraphFont"/>
    <w:uiPriority w:val="22"/>
    <w:qFormat w:val="1"/>
    <w:rsid w:val="00E615F2"/>
    <w:rPr>
      <w:b w:val="1"/>
      <w:bCs w:val="1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Pm7O+dmEBUZqVhQDnjnIe/17GQ==">CgMxLjA4AHIhMXA5X2d0dFdsa25HdzBsWTNpQk5qSkNqUUZrRUVLLTNh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2024-06-01T23:42:00Z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57cdc6c7-9c54-4445-b4ec-dcbb7b9fbfcf</vt:lpwstr>
  </property>
</Properties>
</file>